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758" w:rsidRDefault="004B1758">
      <w:pPr>
        <w:rPr>
          <w:rFonts w:ascii="Times New Roman" w:hAnsi="Times New Roman" w:cs="Times New Roman"/>
          <w:sz w:val="24"/>
          <w:szCs w:val="24"/>
        </w:rPr>
      </w:pPr>
    </w:p>
    <w:p w:rsidR="004B1758" w:rsidRDefault="004B1758">
      <w:pPr>
        <w:rPr>
          <w:rFonts w:ascii="Times New Roman" w:hAnsi="Times New Roman" w:cs="Times New Roman"/>
          <w:sz w:val="24"/>
          <w:szCs w:val="24"/>
        </w:rPr>
      </w:pPr>
    </w:p>
    <w:p w:rsidR="004B1758" w:rsidRDefault="004B1758">
      <w:pPr>
        <w:rPr>
          <w:rFonts w:ascii="Times New Roman" w:hAnsi="Times New Roman" w:cs="Times New Roman"/>
          <w:sz w:val="24"/>
          <w:szCs w:val="24"/>
        </w:rPr>
      </w:pPr>
    </w:p>
    <w:p w:rsidR="0090789A" w:rsidRPr="004B1758" w:rsidRDefault="004B17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70996"/>
            <wp:effectExtent l="19050" t="0" r="3175" b="0"/>
            <wp:docPr id="1" name="Рисунок 1" descr="C:\Users\Бухгалтер\Pictures\2021-1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21-11-19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lastRenderedPageBreak/>
        <w:t>2.1. Основными задачами Общего родительского собрания являются: совместна работа родительской общественности и ДОУ по реализации государственной, муниципальной политики в области дошкольного образования;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рассмотрение и утверждение дополнительных платных образовательных  услуг в ДОУ;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координации действий родительской общественности и педагогического коллектива ДОУ по вопросам образования, воспитания, оздоровления и развития воспитанников. 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3. Компетенции Общего родительского собрания 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3.1. К компетенции общего родительского собрания ДОУ относится: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внесение соответствующих предложений по обсуждаемым вопросам;</w:t>
      </w:r>
    </w:p>
    <w:p w:rsidR="0090789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принятие решений по обсуждаемым вопросам, не входящих в компетенцию других органов самоуправления ДОУ;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ознакомление с Уставом и другими локальными актами ДОУ, касающимися взаимодействи</w:t>
      </w:r>
      <w:r w:rsidR="00AA6735" w:rsidRPr="008036C0">
        <w:rPr>
          <w:rFonts w:ascii="Times New Roman" w:hAnsi="Times New Roman" w:cs="Times New Roman"/>
          <w:sz w:val="24"/>
          <w:szCs w:val="24"/>
        </w:rPr>
        <w:t>я с родительской общественность</w:t>
      </w:r>
      <w:r w:rsidRPr="008036C0">
        <w:rPr>
          <w:rFonts w:ascii="Times New Roman" w:hAnsi="Times New Roman" w:cs="Times New Roman"/>
          <w:sz w:val="24"/>
          <w:szCs w:val="24"/>
        </w:rPr>
        <w:t xml:space="preserve">ю. </w:t>
      </w:r>
    </w:p>
    <w:p w:rsidR="00AA6735" w:rsidRPr="008036C0" w:rsidRDefault="00AA6735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- </w:t>
      </w:r>
      <w:r w:rsidR="0090789A" w:rsidRPr="008036C0">
        <w:rPr>
          <w:rFonts w:ascii="Times New Roman" w:hAnsi="Times New Roman" w:cs="Times New Roman"/>
          <w:sz w:val="24"/>
          <w:szCs w:val="24"/>
        </w:rPr>
        <w:t>поручение Родительскому комитету ДОУ решение вопросов о внесении в них необходимых изменений и дополнений;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изучение основных направлений образовательной, оздоровительной и воспитательной деятельности в ДОУ, вносит предложени</w:t>
      </w:r>
      <w:r w:rsidR="00AA6735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по их совершенствованию;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заслушивание информации воспитателей групп, медицинских работников о состоянии здоровь</w:t>
      </w:r>
      <w:r w:rsidR="00AA6735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детей групп;</w:t>
      </w:r>
    </w:p>
    <w:p w:rsidR="00AA6735" w:rsidRPr="008036C0" w:rsidRDefault="00AA6735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решение вопросов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оказани</w:t>
      </w:r>
      <w:r w:rsidRPr="008036C0">
        <w:rPr>
          <w:rFonts w:ascii="Times New Roman" w:hAnsi="Times New Roman" w:cs="Times New Roman"/>
          <w:sz w:val="24"/>
          <w:szCs w:val="24"/>
        </w:rPr>
        <w:t>я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помощи воспитателям группы в работе</w:t>
      </w:r>
      <w:r w:rsidRPr="008036C0">
        <w:rPr>
          <w:rFonts w:ascii="Times New Roman" w:hAnsi="Times New Roman" w:cs="Times New Roman"/>
          <w:sz w:val="24"/>
          <w:szCs w:val="24"/>
        </w:rPr>
        <w:t xml:space="preserve"> с неблагополучными семьями;</w:t>
      </w:r>
    </w:p>
    <w:p w:rsidR="00AA6735" w:rsidRPr="008036C0" w:rsidRDefault="00AA6735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принятие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ре</w:t>
      </w:r>
      <w:r w:rsidRPr="008036C0">
        <w:rPr>
          <w:rFonts w:ascii="Times New Roman" w:hAnsi="Times New Roman" w:cs="Times New Roman"/>
          <w:sz w:val="24"/>
          <w:szCs w:val="24"/>
        </w:rPr>
        <w:t>шений об оказании помощи посильно</w:t>
      </w:r>
      <w:r w:rsidR="0090789A" w:rsidRPr="008036C0">
        <w:rPr>
          <w:rFonts w:ascii="Times New Roman" w:hAnsi="Times New Roman" w:cs="Times New Roman"/>
          <w:sz w:val="24"/>
          <w:szCs w:val="24"/>
        </w:rPr>
        <w:t>й помощи ДОУ (группе) в укреплении материально - технической базы ДОУ (группы), благоустройству и ремонту его помещений, детских площадок и территории силами родительской общественности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; - планирование организации развлекательных мероприятий с детьми сверх годового плана;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принятие решений об</w:t>
      </w:r>
      <w:r w:rsidR="00AA6735" w:rsidRPr="008036C0">
        <w:rPr>
          <w:rFonts w:ascii="Times New Roman" w:hAnsi="Times New Roman" w:cs="Times New Roman"/>
          <w:sz w:val="24"/>
          <w:szCs w:val="24"/>
        </w:rPr>
        <w:t xml:space="preserve"> оказании благотворительной помо</w:t>
      </w:r>
      <w:r w:rsidRPr="008036C0">
        <w:rPr>
          <w:rFonts w:ascii="Times New Roman" w:hAnsi="Times New Roman" w:cs="Times New Roman"/>
          <w:sz w:val="24"/>
          <w:szCs w:val="24"/>
        </w:rPr>
        <w:t>щи, направленной на развитие ДОУ, совершенствование педагогического процесса в группе.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4. Права Общего родительского собрания</w:t>
      </w:r>
    </w:p>
    <w:p w:rsidR="00AA6735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4.1. Общее родительское собрание имеет право:</w:t>
      </w:r>
    </w:p>
    <w:p w:rsidR="00C56ED6" w:rsidRPr="008036C0" w:rsidRDefault="00C56ED6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выбирать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Родительский комитет ДОУ;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требовать у Родит</w:t>
      </w:r>
      <w:r w:rsidR="00C56ED6" w:rsidRPr="008036C0">
        <w:rPr>
          <w:rFonts w:ascii="Times New Roman" w:hAnsi="Times New Roman" w:cs="Times New Roman"/>
          <w:sz w:val="24"/>
          <w:szCs w:val="24"/>
        </w:rPr>
        <w:t xml:space="preserve">ельского комитета ДОУ выполнение </w:t>
      </w:r>
      <w:r w:rsidRPr="008036C0">
        <w:rPr>
          <w:rFonts w:ascii="Times New Roman" w:hAnsi="Times New Roman" w:cs="Times New Roman"/>
          <w:sz w:val="24"/>
          <w:szCs w:val="24"/>
        </w:rPr>
        <w:t xml:space="preserve">его решений.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4.2. Каждый член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имеет право: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потребовать обсуждени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Общим родительским собранием любого вопроса, входящего в его компетенцию;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при несогласии с решением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высказать свое мотивированное мнение, которое должно быть занесено в протокол.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 Организаци</w:t>
      </w:r>
      <w:r w:rsidR="00C56ED6" w:rsidRPr="008036C0">
        <w:rPr>
          <w:rFonts w:ascii="Times New Roman" w:hAnsi="Times New Roman" w:cs="Times New Roman"/>
          <w:sz w:val="24"/>
          <w:szCs w:val="24"/>
        </w:rPr>
        <w:t>я управлением Общим родительским</w:t>
      </w:r>
      <w:r w:rsidRPr="008036C0">
        <w:rPr>
          <w:rFonts w:ascii="Times New Roman" w:hAnsi="Times New Roman" w:cs="Times New Roman"/>
          <w:sz w:val="24"/>
          <w:szCs w:val="24"/>
        </w:rPr>
        <w:t xml:space="preserve"> собранием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5.1. В состав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входят все родители (законные представители) воспитанников ДОУ.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5.2 Общее родительское собрание избирает из своего состава Родительский комитет ДОУ.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5.3. Дл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ведени</w:t>
      </w:r>
      <w:r w:rsidR="008036C0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заседаний Общее родительское собрание из своего состава выбирает председател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и секретар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сроком на 1 учебный год</w:t>
      </w:r>
      <w:r w:rsidR="008036C0" w:rsidRPr="008036C0">
        <w:rPr>
          <w:rFonts w:ascii="Times New Roman" w:hAnsi="Times New Roman" w:cs="Times New Roman"/>
          <w:sz w:val="24"/>
          <w:szCs w:val="24"/>
        </w:rPr>
        <w:t>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5.4. В необходимых случ</w:t>
      </w:r>
      <w:r w:rsidR="00C56ED6" w:rsidRPr="008036C0">
        <w:rPr>
          <w:rFonts w:ascii="Times New Roman" w:hAnsi="Times New Roman" w:cs="Times New Roman"/>
          <w:sz w:val="24"/>
          <w:szCs w:val="24"/>
        </w:rPr>
        <w:t>аях на заседание Общего родитель</w:t>
      </w:r>
      <w:r w:rsidRPr="008036C0">
        <w:rPr>
          <w:rFonts w:ascii="Times New Roman" w:hAnsi="Times New Roman" w:cs="Times New Roman"/>
          <w:sz w:val="24"/>
          <w:szCs w:val="24"/>
        </w:rPr>
        <w:t>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 приглашаются педагогические, медицин</w:t>
      </w:r>
      <w:r w:rsidRPr="008036C0">
        <w:rPr>
          <w:rFonts w:ascii="Times New Roman" w:hAnsi="Times New Roman" w:cs="Times New Roman"/>
          <w:sz w:val="24"/>
          <w:szCs w:val="24"/>
        </w:rPr>
        <w:t>ские и другие работники ДОУ, представители общественных организаций, учреждений, представители У</w:t>
      </w:r>
      <w:r w:rsidR="00C56ED6" w:rsidRPr="008036C0">
        <w:rPr>
          <w:rFonts w:ascii="Times New Roman" w:hAnsi="Times New Roman" w:cs="Times New Roman"/>
          <w:sz w:val="24"/>
          <w:szCs w:val="24"/>
        </w:rPr>
        <w:t xml:space="preserve">чредителя. </w:t>
      </w:r>
      <w:proofErr w:type="spellStart"/>
      <w:r w:rsidR="00C56ED6" w:rsidRPr="008036C0">
        <w:rPr>
          <w:rFonts w:ascii="Times New Roman" w:hAnsi="Times New Roman" w:cs="Times New Roman"/>
          <w:sz w:val="24"/>
          <w:szCs w:val="24"/>
        </w:rPr>
        <w:t>Необ</w:t>
      </w:r>
      <w:proofErr w:type="gramStart"/>
      <w:r w:rsidR="00C56ED6" w:rsidRPr="008036C0">
        <w:rPr>
          <w:rFonts w:ascii="Times New Roman" w:hAnsi="Times New Roman" w:cs="Times New Roman"/>
          <w:sz w:val="24"/>
          <w:szCs w:val="24"/>
        </w:rPr>
        <w:t>x</w:t>
      </w:r>
      <w:proofErr w:type="gramEnd"/>
      <w:r w:rsidR="00C56ED6" w:rsidRPr="008036C0">
        <w:rPr>
          <w:rFonts w:ascii="Times New Roman" w:hAnsi="Times New Roman" w:cs="Times New Roman"/>
          <w:sz w:val="24"/>
          <w:szCs w:val="24"/>
        </w:rPr>
        <w:t>одимо</w:t>
      </w:r>
      <w:r w:rsidRPr="008036C0">
        <w:rPr>
          <w:rFonts w:ascii="Times New Roman" w:hAnsi="Times New Roman" w:cs="Times New Roman"/>
          <w:sz w:val="24"/>
          <w:szCs w:val="24"/>
        </w:rPr>
        <w:t>сть</w:t>
      </w:r>
      <w:proofErr w:type="spellEnd"/>
      <w:r w:rsidRPr="008036C0">
        <w:rPr>
          <w:rFonts w:ascii="Times New Roman" w:hAnsi="Times New Roman" w:cs="Times New Roman"/>
          <w:sz w:val="24"/>
          <w:szCs w:val="24"/>
        </w:rPr>
        <w:t xml:space="preserve"> их приглашения определяетс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председателем Общего родительского совета ДОУ.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5.5. Общее родительское собрание ДОУ ведет заведующий ДОУ совместно с председателем.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5.6. Председатель Общего родительского собрания: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обеспечивает посещаемость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совместно с председателями родительских комитетов групп;</w:t>
      </w:r>
    </w:p>
    <w:p w:rsidR="00C56ED6" w:rsidRPr="008036C0" w:rsidRDefault="00C56ED6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совмест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но с заведующим ДОУ организует подготовку и проведение Общего родительского собрания;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совместно с зав</w:t>
      </w:r>
      <w:r w:rsidR="00C56ED6" w:rsidRPr="008036C0">
        <w:rPr>
          <w:rFonts w:ascii="Times New Roman" w:hAnsi="Times New Roman" w:cs="Times New Roman"/>
          <w:sz w:val="24"/>
          <w:szCs w:val="24"/>
        </w:rPr>
        <w:t xml:space="preserve">едующим ДОУ определяет повестку </w:t>
      </w:r>
      <w:r w:rsidRPr="008036C0">
        <w:rPr>
          <w:rFonts w:ascii="Times New Roman" w:hAnsi="Times New Roman" w:cs="Times New Roman"/>
          <w:sz w:val="24"/>
          <w:szCs w:val="24"/>
        </w:rPr>
        <w:t>дн</w:t>
      </w:r>
      <w:r w:rsidR="00C56ED6" w:rsidRPr="008036C0">
        <w:rPr>
          <w:rFonts w:ascii="Times New Roman" w:hAnsi="Times New Roman" w:cs="Times New Roman"/>
          <w:sz w:val="24"/>
          <w:szCs w:val="24"/>
        </w:rPr>
        <w:t>я Общего родительского собрания</w:t>
      </w:r>
      <w:r w:rsidRPr="008036C0">
        <w:rPr>
          <w:rFonts w:ascii="Times New Roman" w:hAnsi="Times New Roman" w:cs="Times New Roman"/>
          <w:sz w:val="24"/>
          <w:szCs w:val="24"/>
        </w:rPr>
        <w:t>;</w:t>
      </w:r>
    </w:p>
    <w:p w:rsidR="00C56ED6" w:rsidRPr="008036C0" w:rsidRDefault="00C56ED6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взаимо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действует с председателями родительских комитетов групп; </w:t>
      </w:r>
    </w:p>
    <w:p w:rsidR="00504A8D" w:rsidRDefault="00C56ED6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взаимодейс</w:t>
      </w:r>
      <w:r w:rsidR="0090789A" w:rsidRPr="008036C0">
        <w:rPr>
          <w:rFonts w:ascii="Times New Roman" w:hAnsi="Times New Roman" w:cs="Times New Roman"/>
          <w:sz w:val="24"/>
          <w:szCs w:val="24"/>
        </w:rPr>
        <w:t>твует с заведующим ДОУ по вопросам ведени</w:t>
      </w:r>
      <w:r w:rsidRPr="008036C0">
        <w:rPr>
          <w:rFonts w:ascii="Times New Roman" w:hAnsi="Times New Roman" w:cs="Times New Roman"/>
          <w:sz w:val="24"/>
          <w:szCs w:val="24"/>
        </w:rPr>
        <w:t>я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собрания, выполнени</w:t>
      </w:r>
      <w:r w:rsidRPr="008036C0">
        <w:rPr>
          <w:rFonts w:ascii="Times New Roman" w:hAnsi="Times New Roman" w:cs="Times New Roman"/>
          <w:sz w:val="24"/>
          <w:szCs w:val="24"/>
        </w:rPr>
        <w:t xml:space="preserve">я его решений. </w:t>
      </w:r>
    </w:p>
    <w:p w:rsidR="00C56ED6" w:rsidRPr="008036C0" w:rsidRDefault="00C56ED6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5.7. Общее родит</w:t>
      </w:r>
      <w:r w:rsidR="0090789A" w:rsidRPr="008036C0">
        <w:rPr>
          <w:rFonts w:ascii="Times New Roman" w:hAnsi="Times New Roman" w:cs="Times New Roman"/>
          <w:sz w:val="24"/>
          <w:szCs w:val="24"/>
        </w:rPr>
        <w:t>ельское собрание работает по плану, составляющему часть годового плана работы ДОУ.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5.8. Общее родительское собрание собираетс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не реже 2 раза в год, групповое Родительское собран</w:t>
      </w:r>
      <w:r w:rsidR="00C56ED6" w:rsidRPr="008036C0">
        <w:rPr>
          <w:rFonts w:ascii="Times New Roman" w:hAnsi="Times New Roman" w:cs="Times New Roman"/>
          <w:sz w:val="24"/>
          <w:szCs w:val="24"/>
        </w:rPr>
        <w:t xml:space="preserve">ие - не реже 1 раза в квартал.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5.9. Заседани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е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правомочны, если на них присутствует не менее половины всех родителей (законных представителей) воспитанников ДОУ.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5.10. Решение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принимаетс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открытым голосованием и считаетс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прин</w:t>
      </w:r>
      <w:r w:rsidR="00C56ED6" w:rsidRPr="008036C0">
        <w:rPr>
          <w:rFonts w:ascii="Times New Roman" w:hAnsi="Times New Roman" w:cs="Times New Roman"/>
          <w:sz w:val="24"/>
          <w:szCs w:val="24"/>
        </w:rPr>
        <w:t>ятым, если за него проголосовало не менее дву</w:t>
      </w:r>
      <w:r w:rsidRPr="008036C0">
        <w:rPr>
          <w:rFonts w:ascii="Times New Roman" w:hAnsi="Times New Roman" w:cs="Times New Roman"/>
          <w:sz w:val="24"/>
          <w:szCs w:val="24"/>
        </w:rPr>
        <w:t xml:space="preserve">х третей присутствующих.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5.11. Организацию выполнени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решений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 осуществляет Родительский коми</w:t>
      </w:r>
      <w:r w:rsidRPr="008036C0">
        <w:rPr>
          <w:rFonts w:ascii="Times New Roman" w:hAnsi="Times New Roman" w:cs="Times New Roman"/>
          <w:sz w:val="24"/>
          <w:szCs w:val="24"/>
        </w:rPr>
        <w:t>тет ДОУ совместно с завед</w:t>
      </w:r>
      <w:r w:rsidR="00C56ED6" w:rsidRPr="008036C0">
        <w:rPr>
          <w:rFonts w:ascii="Times New Roman" w:hAnsi="Times New Roman" w:cs="Times New Roman"/>
          <w:sz w:val="24"/>
          <w:szCs w:val="24"/>
        </w:rPr>
        <w:t>ующим ДОУ или родительский коми</w:t>
      </w:r>
      <w:r w:rsidRPr="008036C0">
        <w:rPr>
          <w:rFonts w:ascii="Times New Roman" w:hAnsi="Times New Roman" w:cs="Times New Roman"/>
          <w:sz w:val="24"/>
          <w:szCs w:val="24"/>
        </w:rPr>
        <w:t xml:space="preserve">тет группы. 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5.12. Непосредственным выполнением решений занимаютс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ответственные лица, указанные в протоколе заседани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Общего родительского собрания. Результаты докладываютс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Общему родительскому собранию на следующем заседании.</w:t>
      </w:r>
    </w:p>
    <w:p w:rsidR="00C56ED6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6. Взаимосвязи Общего родительского собрани</w:t>
      </w:r>
      <w:r w:rsidR="00C56ED6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с органами самоуправления учреждения 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6.1. Общее родительское собрание взаимодействует с Родительским комитетом ДОУ, Педаго</w:t>
      </w:r>
      <w:r w:rsidR="00C56ED6" w:rsidRPr="008036C0">
        <w:rPr>
          <w:rFonts w:ascii="Times New Roman" w:hAnsi="Times New Roman" w:cs="Times New Roman"/>
          <w:sz w:val="24"/>
          <w:szCs w:val="24"/>
        </w:rPr>
        <w:t>гическим советом ДОУ</w:t>
      </w:r>
      <w:r w:rsidRPr="008036C0">
        <w:rPr>
          <w:rFonts w:ascii="Times New Roman" w:hAnsi="Times New Roman" w:cs="Times New Roman"/>
          <w:sz w:val="24"/>
          <w:szCs w:val="24"/>
        </w:rPr>
        <w:t>.</w:t>
      </w:r>
    </w:p>
    <w:p w:rsidR="00585BFE" w:rsidRPr="008036C0" w:rsidRDefault="00585BFE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7. Ответственность Общего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родительского собрания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7.1. Общее родительское собрание несет ответственность: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за выполнение закрепленных за ним задач и функций;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за </w:t>
      </w:r>
      <w:r w:rsidR="00585BFE" w:rsidRPr="008036C0">
        <w:rPr>
          <w:rFonts w:ascii="Times New Roman" w:hAnsi="Times New Roman" w:cs="Times New Roman"/>
          <w:sz w:val="24"/>
          <w:szCs w:val="24"/>
        </w:rPr>
        <w:t>соответствие принимаемых решений</w:t>
      </w:r>
      <w:r w:rsidRPr="008036C0">
        <w:rPr>
          <w:rFonts w:ascii="Times New Roman" w:hAnsi="Times New Roman" w:cs="Times New Roman"/>
          <w:sz w:val="24"/>
          <w:szCs w:val="24"/>
        </w:rPr>
        <w:t xml:space="preserve"> законодательству РФ, нормативно - правовым актам. 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8. Делопроизводство Общего родительского собрания 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8.1. Заседани</w:t>
      </w:r>
      <w:r w:rsidR="00585BFE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Общего родительского собрани</w:t>
      </w:r>
      <w:r w:rsidR="00585BFE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оформляютс</w:t>
      </w:r>
      <w:r w:rsidR="00585BFE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протоколом. 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8.2. В книге протоколов фиксируется: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дата проведени</w:t>
      </w:r>
      <w:r w:rsidR="00585BFE" w:rsidRPr="008036C0">
        <w:rPr>
          <w:rFonts w:ascii="Times New Roman" w:hAnsi="Times New Roman" w:cs="Times New Roman"/>
          <w:sz w:val="24"/>
          <w:szCs w:val="24"/>
        </w:rPr>
        <w:t>я собрания</w:t>
      </w:r>
      <w:r w:rsidRPr="008036C0">
        <w:rPr>
          <w:rFonts w:ascii="Times New Roman" w:hAnsi="Times New Roman" w:cs="Times New Roman"/>
          <w:sz w:val="24"/>
          <w:szCs w:val="24"/>
        </w:rPr>
        <w:t>;</w:t>
      </w:r>
    </w:p>
    <w:p w:rsidR="00585BFE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количество присутствующих,</w:t>
      </w:r>
    </w:p>
    <w:p w:rsidR="00585BFE" w:rsidRPr="008036C0" w:rsidRDefault="00585BFE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8036C0">
        <w:rPr>
          <w:rFonts w:ascii="Times New Roman" w:hAnsi="Times New Roman" w:cs="Times New Roman"/>
          <w:sz w:val="24"/>
          <w:szCs w:val="24"/>
        </w:rPr>
        <w:t>приглашенные</w:t>
      </w:r>
      <w:proofErr w:type="gramEnd"/>
      <w:r w:rsidRPr="008036C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036C0">
        <w:rPr>
          <w:rFonts w:ascii="Times New Roman" w:hAnsi="Times New Roman" w:cs="Times New Roman"/>
          <w:sz w:val="24"/>
          <w:szCs w:val="24"/>
        </w:rPr>
        <w:t>Фио</w:t>
      </w:r>
      <w:proofErr w:type="spellEnd"/>
      <w:r w:rsidR="0090789A" w:rsidRPr="008036C0">
        <w:rPr>
          <w:rFonts w:ascii="Times New Roman" w:hAnsi="Times New Roman" w:cs="Times New Roman"/>
          <w:sz w:val="24"/>
          <w:szCs w:val="24"/>
        </w:rPr>
        <w:t xml:space="preserve">, должность); </w:t>
      </w:r>
    </w:p>
    <w:p w:rsidR="00BB6421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- повестка дня;</w:t>
      </w:r>
    </w:p>
    <w:p w:rsidR="00402AA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ход обсуждени</w:t>
      </w:r>
      <w:r w:rsidR="00402AAA" w:rsidRPr="008036C0">
        <w:rPr>
          <w:rFonts w:ascii="Times New Roman" w:hAnsi="Times New Roman" w:cs="Times New Roman"/>
          <w:sz w:val="24"/>
          <w:szCs w:val="24"/>
        </w:rPr>
        <w:t>я вопросов, выносимых на Общ</w:t>
      </w:r>
      <w:r w:rsidRPr="008036C0">
        <w:rPr>
          <w:rFonts w:ascii="Times New Roman" w:hAnsi="Times New Roman" w:cs="Times New Roman"/>
          <w:sz w:val="24"/>
          <w:szCs w:val="24"/>
        </w:rPr>
        <w:t>ее родительское собрание;</w:t>
      </w:r>
    </w:p>
    <w:p w:rsidR="00402AA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предложения, рекомендации и замечани</w:t>
      </w:r>
      <w:r w:rsidR="00402AAA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представителей), педагогических и других </w:t>
      </w:r>
      <w:r w:rsidR="00402AAA" w:rsidRPr="008036C0">
        <w:rPr>
          <w:rFonts w:ascii="Times New Roman" w:hAnsi="Times New Roman" w:cs="Times New Roman"/>
          <w:sz w:val="24"/>
          <w:szCs w:val="24"/>
        </w:rPr>
        <w:t>работников ДОУ, приглашенных</w:t>
      </w:r>
      <w:r w:rsidRPr="008036C0">
        <w:rPr>
          <w:rFonts w:ascii="Times New Roman" w:hAnsi="Times New Roman" w:cs="Times New Roman"/>
          <w:sz w:val="24"/>
          <w:szCs w:val="24"/>
        </w:rPr>
        <w:t>;</w:t>
      </w:r>
    </w:p>
    <w:p w:rsidR="00402AA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- решение Общего родительского собрания.</w:t>
      </w:r>
    </w:p>
    <w:p w:rsidR="00402AA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8.3. Протоколы подписываютс</w:t>
      </w:r>
      <w:r w:rsidR="00402AAA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председателем и секретарем Общего родительского собрания. 8.4. Нумераци</w:t>
      </w:r>
      <w:r w:rsidR="00402AAA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протоколов ведетс</w:t>
      </w:r>
      <w:r w:rsidR="00402AAA" w:rsidRPr="008036C0">
        <w:rPr>
          <w:rFonts w:ascii="Times New Roman" w:hAnsi="Times New Roman" w:cs="Times New Roman"/>
          <w:sz w:val="24"/>
          <w:szCs w:val="24"/>
        </w:rPr>
        <w:t>я от нача</w:t>
      </w:r>
      <w:r w:rsidRPr="008036C0">
        <w:rPr>
          <w:rFonts w:ascii="Times New Roman" w:hAnsi="Times New Roman" w:cs="Times New Roman"/>
          <w:sz w:val="24"/>
          <w:szCs w:val="24"/>
        </w:rPr>
        <w:t>ла учебного года.</w:t>
      </w:r>
    </w:p>
    <w:p w:rsidR="00402AAA" w:rsidRPr="008036C0" w:rsidRDefault="00402AA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8.5.  Протоколы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Общего родительского собрани</w:t>
      </w:r>
      <w:r w:rsidRPr="008036C0">
        <w:rPr>
          <w:rFonts w:ascii="Times New Roman" w:hAnsi="Times New Roman" w:cs="Times New Roman"/>
          <w:sz w:val="24"/>
          <w:szCs w:val="24"/>
        </w:rPr>
        <w:t>я печатаются,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нумеруетс</w:t>
      </w:r>
      <w:r w:rsidRPr="008036C0">
        <w:rPr>
          <w:rFonts w:ascii="Times New Roman" w:hAnsi="Times New Roman" w:cs="Times New Roman"/>
          <w:sz w:val="24"/>
          <w:szCs w:val="24"/>
        </w:rPr>
        <w:t>я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постранично, прошнуровывается, скрепляетс</w:t>
      </w:r>
      <w:r w:rsidRPr="008036C0">
        <w:rPr>
          <w:rFonts w:ascii="Times New Roman" w:hAnsi="Times New Roman" w:cs="Times New Roman"/>
          <w:sz w:val="24"/>
          <w:szCs w:val="24"/>
        </w:rPr>
        <w:t>я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подписью Заведующего и печатью ДОУ.</w:t>
      </w:r>
    </w:p>
    <w:p w:rsidR="00402AAA" w:rsidRPr="008036C0" w:rsidRDefault="00402AA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 xml:space="preserve"> 8.6. Папка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протоколов Общего родительского собрани</w:t>
      </w:r>
      <w:r w:rsidRPr="008036C0">
        <w:rPr>
          <w:rFonts w:ascii="Times New Roman" w:hAnsi="Times New Roman" w:cs="Times New Roman"/>
          <w:sz w:val="24"/>
          <w:szCs w:val="24"/>
        </w:rPr>
        <w:t>я хранится в делах МБДОУ «</w:t>
      </w:r>
      <w:proofErr w:type="spellStart"/>
      <w:r w:rsidR="00504A8D">
        <w:rPr>
          <w:rFonts w:ascii="Times New Roman" w:hAnsi="Times New Roman" w:cs="Times New Roman"/>
          <w:sz w:val="24"/>
          <w:szCs w:val="24"/>
        </w:rPr>
        <w:t>Гулкинский</w:t>
      </w:r>
      <w:proofErr w:type="spellEnd"/>
      <w:r w:rsidR="00504A8D">
        <w:rPr>
          <w:rFonts w:ascii="Times New Roman" w:hAnsi="Times New Roman" w:cs="Times New Roman"/>
          <w:sz w:val="24"/>
          <w:szCs w:val="24"/>
        </w:rPr>
        <w:t xml:space="preserve"> д</w:t>
      </w:r>
      <w:r w:rsidRPr="008036C0">
        <w:rPr>
          <w:rFonts w:ascii="Times New Roman" w:hAnsi="Times New Roman" w:cs="Times New Roman"/>
          <w:sz w:val="24"/>
          <w:szCs w:val="24"/>
        </w:rPr>
        <w:t>етский сад  «</w:t>
      </w:r>
      <w:r w:rsidR="00504A8D">
        <w:rPr>
          <w:rFonts w:ascii="Times New Roman" w:hAnsi="Times New Roman" w:cs="Times New Roman"/>
          <w:sz w:val="24"/>
          <w:szCs w:val="24"/>
        </w:rPr>
        <w:t>Родничок</w:t>
      </w:r>
      <w:r w:rsidR="0090789A" w:rsidRPr="008036C0">
        <w:rPr>
          <w:rFonts w:ascii="Times New Roman" w:hAnsi="Times New Roman" w:cs="Times New Roman"/>
          <w:sz w:val="24"/>
          <w:szCs w:val="24"/>
        </w:rPr>
        <w:t>» 5 лет и передаетс</w:t>
      </w:r>
      <w:r w:rsidRPr="008036C0">
        <w:rPr>
          <w:rFonts w:ascii="Times New Roman" w:hAnsi="Times New Roman" w:cs="Times New Roman"/>
          <w:sz w:val="24"/>
          <w:szCs w:val="24"/>
        </w:rPr>
        <w:t>я</w:t>
      </w:r>
      <w:r w:rsidR="0090789A" w:rsidRPr="008036C0">
        <w:rPr>
          <w:rFonts w:ascii="Times New Roman" w:hAnsi="Times New Roman" w:cs="Times New Roman"/>
          <w:sz w:val="24"/>
          <w:szCs w:val="24"/>
        </w:rPr>
        <w:t xml:space="preserve"> по акту (при смене заведующего, при передаче в архив). </w:t>
      </w:r>
    </w:p>
    <w:p w:rsidR="0065560A" w:rsidRPr="008036C0" w:rsidRDefault="0090789A">
      <w:pPr>
        <w:rPr>
          <w:rFonts w:ascii="Times New Roman" w:hAnsi="Times New Roman" w:cs="Times New Roman"/>
          <w:sz w:val="24"/>
          <w:szCs w:val="24"/>
        </w:rPr>
      </w:pPr>
      <w:r w:rsidRPr="008036C0">
        <w:rPr>
          <w:rFonts w:ascii="Times New Roman" w:hAnsi="Times New Roman" w:cs="Times New Roman"/>
          <w:sz w:val="24"/>
          <w:szCs w:val="24"/>
        </w:rPr>
        <w:t>8.7. Тетрадь протоколов Общего родительского собрани</w:t>
      </w:r>
      <w:r w:rsidR="00402AAA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группы хранятс</w:t>
      </w:r>
      <w:r w:rsidR="00402AAA" w:rsidRPr="008036C0">
        <w:rPr>
          <w:rFonts w:ascii="Times New Roman" w:hAnsi="Times New Roman" w:cs="Times New Roman"/>
          <w:sz w:val="24"/>
          <w:szCs w:val="24"/>
        </w:rPr>
        <w:t>я</w:t>
      </w:r>
      <w:r w:rsidRPr="008036C0">
        <w:rPr>
          <w:rFonts w:ascii="Times New Roman" w:hAnsi="Times New Roman" w:cs="Times New Roman"/>
          <w:sz w:val="24"/>
          <w:szCs w:val="24"/>
        </w:rPr>
        <w:t xml:space="preserve"> у воспитателей группы с мом</w:t>
      </w:r>
      <w:r w:rsidR="00402AAA" w:rsidRPr="008036C0">
        <w:rPr>
          <w:rFonts w:ascii="Times New Roman" w:hAnsi="Times New Roman" w:cs="Times New Roman"/>
          <w:sz w:val="24"/>
          <w:szCs w:val="24"/>
        </w:rPr>
        <w:t>ента комплектации группы до вып</w:t>
      </w:r>
      <w:r w:rsidRPr="008036C0">
        <w:rPr>
          <w:rFonts w:ascii="Times New Roman" w:hAnsi="Times New Roman" w:cs="Times New Roman"/>
          <w:sz w:val="24"/>
          <w:szCs w:val="24"/>
        </w:rPr>
        <w:t>уска детей в школу.</w:t>
      </w:r>
    </w:p>
    <w:sectPr w:rsidR="0065560A" w:rsidRPr="008036C0" w:rsidSect="00DD3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90789A"/>
    <w:rsid w:val="00032653"/>
    <w:rsid w:val="000F3CFF"/>
    <w:rsid w:val="00402AAA"/>
    <w:rsid w:val="00466266"/>
    <w:rsid w:val="004B1758"/>
    <w:rsid w:val="00504A8D"/>
    <w:rsid w:val="00585BFE"/>
    <w:rsid w:val="006533A1"/>
    <w:rsid w:val="0065560A"/>
    <w:rsid w:val="008036C0"/>
    <w:rsid w:val="0090789A"/>
    <w:rsid w:val="00AA6735"/>
    <w:rsid w:val="00B41EA1"/>
    <w:rsid w:val="00BB6421"/>
    <w:rsid w:val="00C3419E"/>
    <w:rsid w:val="00C36446"/>
    <w:rsid w:val="00C56ED6"/>
    <w:rsid w:val="00DD32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2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46626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466266"/>
    <w:pPr>
      <w:spacing w:after="0" w:line="240" w:lineRule="auto"/>
    </w:pPr>
    <w:rPr>
      <w:rFonts w:ascii="Calibri" w:hAnsi="Calibri" w:cs="Calibri"/>
    </w:rPr>
  </w:style>
  <w:style w:type="paragraph" w:styleId="a5">
    <w:name w:val="Balloon Text"/>
    <w:basedOn w:val="a"/>
    <w:link w:val="a6"/>
    <w:uiPriority w:val="99"/>
    <w:semiHidden/>
    <w:unhideWhenUsed/>
    <w:rsid w:val="004B17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B17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901</Words>
  <Characters>5141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Бухгалтер</cp:lastModifiedBy>
  <cp:revision>12</cp:revision>
  <cp:lastPrinted>2018-03-18T13:47:00Z</cp:lastPrinted>
  <dcterms:created xsi:type="dcterms:W3CDTF">2018-02-20T06:31:00Z</dcterms:created>
  <dcterms:modified xsi:type="dcterms:W3CDTF">2021-11-19T11:08:00Z</dcterms:modified>
</cp:coreProperties>
</file>